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220" w14:textId="3867C3AD" w:rsidR="00AF60EA" w:rsidRPr="00231880" w:rsidRDefault="00862157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color w:val="FF0000"/>
          <w:sz w:val="24"/>
          <w:szCs w:val="24"/>
        </w:rPr>
      </w:pPr>
      <w:r w:rsidRPr="00231880">
        <w:rPr>
          <w:rFonts w:asciiTheme="majorHAnsi" w:hAnsiTheme="majorHAnsi" w:cstheme="majorHAnsi"/>
          <w:sz w:val="24"/>
          <w:szCs w:val="24"/>
        </w:rPr>
        <w:t>Zarządzenie nr</w:t>
      </w:r>
      <w:r w:rsidR="000712F7">
        <w:rPr>
          <w:rFonts w:asciiTheme="majorHAnsi" w:hAnsiTheme="majorHAnsi" w:cstheme="majorHAnsi"/>
          <w:sz w:val="24"/>
          <w:szCs w:val="24"/>
        </w:rPr>
        <w:t xml:space="preserve"> 523</w:t>
      </w:r>
      <w:r w:rsidR="00A35522">
        <w:rPr>
          <w:rFonts w:asciiTheme="majorHAnsi" w:hAnsiTheme="majorHAnsi" w:cstheme="majorHAnsi"/>
          <w:sz w:val="24"/>
          <w:szCs w:val="24"/>
        </w:rPr>
        <w:t>/2025</w:t>
      </w:r>
    </w:p>
    <w:p w14:paraId="124FD576" w14:textId="77777777" w:rsidR="00AF60EA" w:rsidRPr="00231880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231880">
        <w:rPr>
          <w:rFonts w:asciiTheme="majorHAnsi" w:hAnsiTheme="majorHAnsi" w:cstheme="majorHAnsi"/>
          <w:sz w:val="24"/>
          <w:szCs w:val="24"/>
        </w:rPr>
        <w:t>Prezydenta Miasta Rzeszowa</w:t>
      </w:r>
    </w:p>
    <w:p w14:paraId="1BBCCF8F" w14:textId="5727CA0A" w:rsidR="00862157" w:rsidRPr="00231880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231880">
        <w:rPr>
          <w:rFonts w:asciiTheme="majorHAnsi" w:hAnsiTheme="majorHAnsi" w:cstheme="majorHAnsi"/>
          <w:sz w:val="24"/>
          <w:szCs w:val="24"/>
        </w:rPr>
        <w:t>z </w:t>
      </w:r>
      <w:r w:rsidR="00862157" w:rsidRPr="00231880">
        <w:rPr>
          <w:rFonts w:asciiTheme="majorHAnsi" w:hAnsiTheme="majorHAnsi" w:cstheme="majorHAnsi"/>
          <w:sz w:val="24"/>
          <w:szCs w:val="24"/>
        </w:rPr>
        <w:t xml:space="preserve">dnia </w:t>
      </w:r>
      <w:r w:rsidR="00976A4F">
        <w:rPr>
          <w:rFonts w:asciiTheme="majorHAnsi" w:hAnsiTheme="majorHAnsi" w:cstheme="majorHAnsi"/>
          <w:sz w:val="24"/>
          <w:szCs w:val="24"/>
        </w:rPr>
        <w:t>30</w:t>
      </w:r>
      <w:r w:rsidR="00E524F0" w:rsidRPr="00231880">
        <w:rPr>
          <w:rFonts w:asciiTheme="majorHAnsi" w:hAnsiTheme="majorHAnsi" w:cstheme="majorHAnsi"/>
          <w:sz w:val="24"/>
          <w:szCs w:val="24"/>
        </w:rPr>
        <w:t xml:space="preserve"> maja</w:t>
      </w:r>
      <w:r w:rsidR="00A81CE7" w:rsidRPr="00231880">
        <w:rPr>
          <w:rFonts w:asciiTheme="majorHAnsi" w:hAnsiTheme="majorHAnsi" w:cstheme="majorHAnsi"/>
          <w:sz w:val="24"/>
          <w:szCs w:val="24"/>
        </w:rPr>
        <w:t xml:space="preserve"> </w:t>
      </w:r>
      <w:r w:rsidR="00050356" w:rsidRPr="00231880">
        <w:rPr>
          <w:rFonts w:asciiTheme="majorHAnsi" w:hAnsiTheme="majorHAnsi" w:cstheme="majorHAnsi"/>
          <w:sz w:val="24"/>
          <w:szCs w:val="24"/>
        </w:rPr>
        <w:t>2025</w:t>
      </w:r>
      <w:r w:rsidR="00344E5A" w:rsidRPr="00231880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35736390" w14:textId="77777777" w:rsidR="00AF60EA" w:rsidRPr="00231880" w:rsidRDefault="00AF60EA" w:rsidP="005B4D33">
      <w:pPr>
        <w:pStyle w:val="Teksttreci20"/>
        <w:shd w:val="clear" w:color="auto" w:fill="auto"/>
        <w:spacing w:before="0" w:after="0" w:line="276" w:lineRule="auto"/>
        <w:ind w:left="40" w:right="20"/>
        <w:jc w:val="center"/>
        <w:rPr>
          <w:rFonts w:asciiTheme="majorHAnsi" w:hAnsiTheme="majorHAnsi" w:cstheme="majorHAnsi"/>
          <w:sz w:val="24"/>
          <w:szCs w:val="24"/>
        </w:rPr>
      </w:pPr>
    </w:p>
    <w:p w14:paraId="57EC5E75" w14:textId="3CF2309F" w:rsidR="00F43BF9" w:rsidRPr="008F5883" w:rsidRDefault="00BB6A02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zmieniające Zarządzenie </w:t>
      </w:r>
      <w:r w:rsidR="00D374A5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w</w:t>
      </w:r>
      <w:r w:rsidR="00007534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D374A5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sprawie powołania </w:t>
      </w:r>
      <w:r w:rsidR="00F43BF9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Biura do spraw realizacji projektu pn. „Poprawa jakości kształcenia ogólnego w rzeszowskich szkołach podstawowych", realizowanego w ramach </w:t>
      </w:r>
      <w:r w:rsidR="00F43BF9" w:rsidRPr="008F5883">
        <w:rPr>
          <w:rFonts w:asciiTheme="majorHAnsi" w:hAnsiTheme="majorHAnsi" w:cstheme="majorHAnsi"/>
          <w:b w:val="0"/>
          <w:sz w:val="24"/>
          <w:szCs w:val="24"/>
        </w:rPr>
        <w:t>programu regionalnego Fundusze Europejskie dla Podkarpacia 2021-2027, PRIORYTET 7 FEPK.07 Kapitał ludzki gotowy do zmian, DZIAŁANIE 07.12 Szkolnictwo ogólne</w:t>
      </w:r>
      <w:r w:rsidR="00F43BF9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</w:p>
    <w:p w14:paraId="16F4E256" w14:textId="77777777" w:rsidR="00F43BF9" w:rsidRPr="008F5883" w:rsidRDefault="00F43BF9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451288E6" w14:textId="1DAB8175" w:rsidR="00F43BF9" w:rsidRPr="008F5883" w:rsidRDefault="00F43BF9" w:rsidP="00F43BF9">
      <w:pPr>
        <w:pStyle w:val="Teksttreci0"/>
        <w:shd w:val="clear" w:color="auto" w:fill="auto"/>
        <w:spacing w:after="0" w:line="276" w:lineRule="auto"/>
        <w:ind w:right="20" w:firstLine="0"/>
        <w:jc w:val="both"/>
        <w:rPr>
          <w:rFonts w:asciiTheme="majorHAnsi" w:hAnsiTheme="majorHAnsi" w:cstheme="majorHAnsi"/>
          <w:sz w:val="24"/>
          <w:szCs w:val="24"/>
        </w:rPr>
      </w:pPr>
      <w:r w:rsidRPr="008F5883">
        <w:rPr>
          <w:rFonts w:asciiTheme="majorHAnsi" w:hAnsiTheme="majorHAnsi" w:cstheme="majorHAnsi"/>
          <w:sz w:val="24"/>
          <w:szCs w:val="24"/>
        </w:rPr>
        <w:t>Na podstawie art. </w:t>
      </w:r>
      <w:r w:rsidR="0071783E" w:rsidRPr="008F5883">
        <w:rPr>
          <w:rFonts w:asciiTheme="majorHAnsi" w:hAnsiTheme="majorHAnsi" w:cstheme="majorHAnsi"/>
          <w:sz w:val="24"/>
          <w:szCs w:val="24"/>
        </w:rPr>
        <w:t>30 ust. 1</w:t>
      </w:r>
      <w:r w:rsidRPr="008F5883">
        <w:rPr>
          <w:rFonts w:asciiTheme="majorHAnsi" w:hAnsiTheme="majorHAnsi" w:cstheme="majorHAnsi"/>
          <w:sz w:val="24"/>
          <w:szCs w:val="24"/>
        </w:rPr>
        <w:t xml:space="preserve"> ustawy z dnia 8 marca 1990 r. o samorządzie gminnym (Dz. U.</w:t>
      </w:r>
      <w:r w:rsidR="00AB5748" w:rsidRPr="008F5883">
        <w:t> </w:t>
      </w:r>
      <w:r w:rsidRPr="008F5883">
        <w:rPr>
          <w:rFonts w:asciiTheme="majorHAnsi" w:hAnsiTheme="majorHAnsi" w:cstheme="majorHAnsi"/>
          <w:sz w:val="24"/>
          <w:szCs w:val="24"/>
        </w:rPr>
        <w:t>z 2024 r. nr 1465</w:t>
      </w:r>
      <w:r w:rsidR="00172656" w:rsidRPr="008F5883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172656" w:rsidRPr="008F5883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="00172656" w:rsidRPr="008F5883">
        <w:rPr>
          <w:rFonts w:asciiTheme="majorHAnsi" w:hAnsiTheme="majorHAnsi" w:cstheme="majorHAnsi"/>
          <w:sz w:val="24"/>
          <w:szCs w:val="24"/>
        </w:rPr>
        <w:t>. zm.</w:t>
      </w:r>
      <w:r w:rsidRPr="008F5883">
        <w:rPr>
          <w:rFonts w:asciiTheme="majorHAnsi" w:hAnsiTheme="majorHAnsi" w:cstheme="majorHAnsi"/>
          <w:sz w:val="24"/>
          <w:szCs w:val="24"/>
        </w:rPr>
        <w:t>)</w:t>
      </w:r>
    </w:p>
    <w:p w14:paraId="731AC993" w14:textId="77777777" w:rsidR="00F43BF9" w:rsidRPr="008F5883" w:rsidRDefault="00F43BF9" w:rsidP="00F43BF9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zarządza się, co następuje:</w:t>
      </w:r>
    </w:p>
    <w:p w14:paraId="6FAF7616" w14:textId="77777777" w:rsidR="00F8379C" w:rsidRPr="008F5883" w:rsidRDefault="00F8379C" w:rsidP="00F43BF9">
      <w:pPr>
        <w:pStyle w:val="Teksttreci20"/>
        <w:shd w:val="clear" w:color="auto" w:fill="auto"/>
        <w:spacing w:before="0" w:after="0" w:line="276" w:lineRule="auto"/>
        <w:ind w:right="40"/>
        <w:rPr>
          <w:rFonts w:asciiTheme="majorHAnsi" w:hAnsiTheme="majorHAnsi" w:cstheme="majorHAnsi"/>
          <w:sz w:val="24"/>
          <w:szCs w:val="24"/>
        </w:rPr>
      </w:pPr>
    </w:p>
    <w:p w14:paraId="39522FD1" w14:textId="77777777" w:rsidR="00862157" w:rsidRPr="008F5883" w:rsidRDefault="00862157" w:rsidP="005B4D33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eastAsiaTheme="minorEastAsia" w:hAnsiTheme="majorHAnsi" w:cstheme="majorHAnsi"/>
          <w:b w:val="0"/>
          <w:bCs w:val="0"/>
          <w:sz w:val="24"/>
          <w:szCs w:val="24"/>
        </w:rPr>
      </w:pPr>
      <w:r w:rsidRPr="008F5883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§1</w:t>
      </w:r>
    </w:p>
    <w:p w14:paraId="2101284A" w14:textId="11601760" w:rsidR="00694F79" w:rsidRPr="008F5883" w:rsidRDefault="0048455F" w:rsidP="001E78E3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W</w:t>
      </w:r>
      <w:r w:rsidR="00653138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694F79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Zarządzeniu</w:t>
      </w: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Nr </w:t>
      </w:r>
      <w:r w:rsidR="006C64A6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0050/474/2024</w:t>
      </w: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Prezydenta Miasta Rzeszowa z dnia </w:t>
      </w:r>
      <w:r w:rsidR="006C64A6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2 września 2024 r.</w:t>
      </w: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D374A5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w sprawie</w:t>
      </w:r>
      <w:r w:rsidR="00F43BF9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powołania Biura do spraw realizacji projektu pn.</w:t>
      </w:r>
      <w:r w:rsidR="00393D57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F43BF9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„Poprawa jakości kształcenia ogólnego w</w:t>
      </w:r>
      <w:r w:rsidR="00A02E58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F43BF9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rzeszowskich szkołach podstawowych", realizowanego w ramach programu</w:t>
      </w:r>
      <w:r w:rsidR="00F43BF9" w:rsidRPr="008F5883">
        <w:rPr>
          <w:rFonts w:asciiTheme="majorHAnsi" w:hAnsiTheme="majorHAnsi" w:cstheme="majorHAnsi"/>
          <w:b w:val="0"/>
          <w:sz w:val="24"/>
          <w:szCs w:val="24"/>
        </w:rPr>
        <w:t xml:space="preserve"> regionalnego Fundusze Europejskie dla Podkarpacia 2021-2027, PRIORYTET 7 FEPK.07 Kapitał ludzki gotowy do zmian, DZIAŁANIE 07.12 Szkolnictwo ogólne</w:t>
      </w:r>
      <w:r w:rsidR="00A141EF" w:rsidRPr="008F5883">
        <w:rPr>
          <w:rFonts w:asciiTheme="majorHAnsi" w:hAnsiTheme="majorHAnsi" w:cstheme="majorHAnsi"/>
          <w:b w:val="0"/>
          <w:sz w:val="24"/>
          <w:szCs w:val="24"/>
        </w:rPr>
        <w:t>,</w:t>
      </w:r>
      <w:r w:rsidR="00FD7982" w:rsidRPr="008F5883">
        <w:rPr>
          <w:rFonts w:asciiTheme="majorHAnsi" w:hAnsiTheme="majorHAnsi" w:cstheme="majorHAnsi"/>
          <w:b w:val="0"/>
          <w:sz w:val="24"/>
          <w:szCs w:val="24"/>
        </w:rPr>
        <w:t xml:space="preserve"> wprowadza się następujące zmiany:</w:t>
      </w:r>
    </w:p>
    <w:p w14:paraId="13591159" w14:textId="33611794" w:rsidR="00E731B8" w:rsidRPr="008F5883" w:rsidRDefault="00A12EA5" w:rsidP="001E78E3">
      <w:pPr>
        <w:pStyle w:val="Teksttreci20"/>
        <w:numPr>
          <w:ilvl w:val="0"/>
          <w:numId w:val="10"/>
        </w:numPr>
        <w:shd w:val="clear" w:color="auto" w:fill="auto"/>
        <w:spacing w:before="0" w:after="0" w:line="276" w:lineRule="auto"/>
        <w:ind w:left="426" w:right="-227" w:hanging="426"/>
        <w:rPr>
          <w:rFonts w:asciiTheme="majorHAnsi" w:hAnsiTheme="majorHAnsi" w:cstheme="majorHAnsi"/>
          <w:b w:val="0"/>
          <w:sz w:val="24"/>
          <w:szCs w:val="24"/>
        </w:rPr>
      </w:pPr>
      <w:bookmarkStart w:id="0" w:name="_Hlk198894106"/>
      <w:r w:rsidRPr="008F5883">
        <w:rPr>
          <w:rFonts w:asciiTheme="majorHAnsi" w:hAnsiTheme="majorHAnsi" w:cstheme="majorHAnsi"/>
          <w:b w:val="0"/>
          <w:sz w:val="24"/>
          <w:szCs w:val="24"/>
        </w:rPr>
        <w:t xml:space="preserve">w </w:t>
      </w:r>
      <w:r w:rsidR="00E731B8" w:rsidRPr="008F5883">
        <w:rPr>
          <w:rFonts w:asciiTheme="majorHAnsi" w:hAnsiTheme="majorHAnsi" w:cstheme="majorHAnsi"/>
          <w:b w:val="0"/>
          <w:sz w:val="24"/>
          <w:szCs w:val="24"/>
        </w:rPr>
        <w:t>§ 1 ust. 1</w:t>
      </w:r>
      <w:r w:rsidR="008D4AE7" w:rsidRPr="008F5883">
        <w:rPr>
          <w:rFonts w:asciiTheme="majorHAnsi" w:hAnsiTheme="majorHAnsi" w:cstheme="majorHAnsi"/>
          <w:b w:val="0"/>
          <w:sz w:val="24"/>
          <w:szCs w:val="24"/>
        </w:rPr>
        <w:t>1</w:t>
      </w:r>
      <w:r w:rsidR="00E731B8" w:rsidRPr="008F5883">
        <w:rPr>
          <w:rFonts w:asciiTheme="majorHAnsi" w:hAnsiTheme="majorHAnsi" w:cstheme="majorHAnsi"/>
          <w:b w:val="0"/>
          <w:sz w:val="24"/>
          <w:szCs w:val="24"/>
        </w:rPr>
        <w:t xml:space="preserve"> otrzymuje brzmienie:</w:t>
      </w:r>
    </w:p>
    <w:bookmarkEnd w:id="0"/>
    <w:p w14:paraId="255E086E" w14:textId="773941F9" w:rsidR="00705A4A" w:rsidRPr="008F5883" w:rsidRDefault="00805356" w:rsidP="001E78E3">
      <w:pPr>
        <w:pStyle w:val="Teksttreci20"/>
        <w:spacing w:before="0" w:after="0" w:line="276" w:lineRule="auto"/>
        <w:ind w:left="426" w:right="-227" w:hanging="284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sz w:val="24"/>
          <w:szCs w:val="24"/>
        </w:rPr>
        <w:t>„11</w:t>
      </w:r>
      <w:r w:rsidR="00F45999" w:rsidRPr="008F5883">
        <w:rPr>
          <w:rFonts w:asciiTheme="majorHAnsi" w:hAnsiTheme="majorHAnsi" w:cstheme="majorHAnsi"/>
          <w:b w:val="0"/>
          <w:sz w:val="24"/>
          <w:szCs w:val="24"/>
        </w:rPr>
        <w:t>.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="00705A4A" w:rsidRPr="008F5883">
        <w:rPr>
          <w:rFonts w:asciiTheme="majorHAnsi" w:hAnsiTheme="majorHAnsi" w:cstheme="majorHAnsi"/>
          <w:b w:val="0"/>
          <w:sz w:val="24"/>
          <w:szCs w:val="24"/>
        </w:rPr>
        <w:t>Pracownik Wydziału Kontroli i Nadzoru: Pani Ewelina Cyroń – odpowiedzialn</w:t>
      </w:r>
      <w:r w:rsidR="00E669BC" w:rsidRPr="008F5883">
        <w:rPr>
          <w:rFonts w:asciiTheme="majorHAnsi" w:hAnsiTheme="majorHAnsi" w:cstheme="majorHAnsi"/>
          <w:b w:val="0"/>
          <w:sz w:val="24"/>
          <w:szCs w:val="24"/>
        </w:rPr>
        <w:t>a</w:t>
      </w:r>
      <w:r w:rsidR="00705A4A" w:rsidRPr="008F5883">
        <w:rPr>
          <w:rFonts w:asciiTheme="majorHAnsi" w:hAnsiTheme="majorHAnsi" w:cstheme="majorHAnsi"/>
          <w:b w:val="0"/>
          <w:sz w:val="24"/>
          <w:szCs w:val="24"/>
        </w:rPr>
        <w:t xml:space="preserve"> za:</w:t>
      </w:r>
    </w:p>
    <w:p w14:paraId="047974D9" w14:textId="384035E8" w:rsidR="00705A4A" w:rsidRPr="008F5883" w:rsidRDefault="00705A4A" w:rsidP="001E78E3">
      <w:pPr>
        <w:pStyle w:val="Teksttreci20"/>
        <w:spacing w:before="0" w:after="0" w:line="276" w:lineRule="auto"/>
        <w:ind w:left="426" w:right="-227" w:hanging="284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sz w:val="24"/>
          <w:szCs w:val="24"/>
        </w:rPr>
        <w:t xml:space="preserve">1) </w:t>
      </w:r>
      <w:r w:rsidR="003E5DB0" w:rsidRPr="008F5883">
        <w:rPr>
          <w:rFonts w:asciiTheme="majorHAnsi" w:hAnsiTheme="majorHAnsi" w:cstheme="majorHAnsi"/>
          <w:b w:val="0"/>
          <w:sz w:val="24"/>
          <w:szCs w:val="24"/>
        </w:rPr>
        <w:t>u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dzielanie na żądanie administratora zaleceń co do oceny skutków dla ochrony</w:t>
      </w:r>
      <w:r w:rsidR="004457A3" w:rsidRPr="008F5883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danych osobowych,</w:t>
      </w:r>
    </w:p>
    <w:p w14:paraId="16A8923A" w14:textId="505A8231" w:rsidR="00402CE9" w:rsidRPr="008F5883" w:rsidRDefault="00705A4A" w:rsidP="001E78E3">
      <w:pPr>
        <w:pStyle w:val="Teksttreci20"/>
        <w:spacing w:before="0" w:after="0" w:line="276" w:lineRule="auto"/>
        <w:ind w:left="426" w:right="-227" w:hanging="284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sz w:val="24"/>
          <w:szCs w:val="24"/>
        </w:rPr>
        <w:t xml:space="preserve">2) </w:t>
      </w:r>
      <w:r w:rsidR="003E5DB0" w:rsidRPr="008F5883">
        <w:rPr>
          <w:rFonts w:asciiTheme="majorHAnsi" w:hAnsiTheme="majorHAnsi" w:cstheme="majorHAnsi"/>
          <w:b w:val="0"/>
          <w:sz w:val="24"/>
          <w:szCs w:val="24"/>
        </w:rPr>
        <w:t>u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czestniczenie w konsultacjach we wszystkich innych sprawach związanych z</w:t>
      </w:r>
      <w:r w:rsidR="00284B23" w:rsidRPr="008F5883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 xml:space="preserve">ochroną danych osobowych zgodnie z art. 35 </w:t>
      </w:r>
      <w:r w:rsidR="0083570E">
        <w:rPr>
          <w:rFonts w:asciiTheme="majorHAnsi" w:hAnsiTheme="majorHAnsi" w:cstheme="majorHAnsi"/>
          <w:b w:val="0"/>
          <w:sz w:val="24"/>
          <w:szCs w:val="24"/>
        </w:rPr>
        <w:t xml:space="preserve">Rozporządzenia Parlamentu Europejskiego i Rady (UE) 2016/679 </w:t>
      </w:r>
      <w:r w:rsidR="0083570E" w:rsidRPr="0083570E">
        <w:rPr>
          <w:rFonts w:asciiTheme="majorHAnsi" w:hAnsiTheme="majorHAnsi" w:cstheme="majorHAnsi"/>
          <w:b w:val="0"/>
          <w:sz w:val="24"/>
          <w:szCs w:val="24"/>
        </w:rPr>
        <w:t>z dnia 27 kwietnia 2016 r.</w:t>
      </w:r>
      <w:r w:rsidR="0083570E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="0083570E" w:rsidRPr="0083570E">
        <w:rPr>
          <w:rFonts w:asciiTheme="majorHAnsi" w:hAnsiTheme="majorHAnsi" w:cstheme="majorHAnsi"/>
          <w:b w:val="0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</w:t>
      </w:r>
      <w:r w:rsidR="00B42AD9">
        <w:rPr>
          <w:rFonts w:asciiTheme="majorHAnsi" w:hAnsiTheme="majorHAnsi" w:cstheme="majorHAnsi"/>
          <w:b w:val="0"/>
          <w:sz w:val="24"/>
          <w:szCs w:val="24"/>
        </w:rPr>
        <w:t>) (</w:t>
      </w:r>
      <w:r w:rsidR="00B42AD9" w:rsidRPr="00B42AD9">
        <w:rPr>
          <w:rFonts w:asciiTheme="majorHAnsi" w:hAnsiTheme="majorHAnsi" w:cstheme="majorHAnsi"/>
          <w:b w:val="0"/>
          <w:sz w:val="24"/>
          <w:szCs w:val="24"/>
        </w:rPr>
        <w:t>Dz.U.UE.L.2016.119.1 z</w:t>
      </w:r>
      <w:r w:rsidR="0054411B">
        <w:rPr>
          <w:rFonts w:asciiTheme="majorHAnsi" w:hAnsiTheme="majorHAnsi" w:cstheme="majorHAnsi"/>
          <w:b w:val="0"/>
          <w:sz w:val="24"/>
          <w:szCs w:val="24"/>
        </w:rPr>
        <w:t> </w:t>
      </w:r>
      <w:r w:rsidR="00B42AD9" w:rsidRPr="00B42AD9">
        <w:rPr>
          <w:rFonts w:asciiTheme="majorHAnsi" w:hAnsiTheme="majorHAnsi" w:cstheme="majorHAnsi"/>
          <w:b w:val="0"/>
          <w:sz w:val="24"/>
          <w:szCs w:val="24"/>
        </w:rPr>
        <w:t>dnia 2016.05.04</w:t>
      </w:r>
      <w:r w:rsidR="00B42AD9">
        <w:rPr>
          <w:rFonts w:asciiTheme="majorHAnsi" w:hAnsiTheme="majorHAnsi" w:cstheme="majorHAnsi"/>
          <w:b w:val="0"/>
          <w:sz w:val="24"/>
          <w:szCs w:val="24"/>
        </w:rPr>
        <w:t xml:space="preserve">) </w:t>
      </w:r>
      <w:r w:rsidR="0083570E">
        <w:rPr>
          <w:rFonts w:asciiTheme="majorHAnsi" w:hAnsiTheme="majorHAnsi" w:cstheme="majorHAnsi"/>
          <w:b w:val="0"/>
          <w:sz w:val="24"/>
          <w:szCs w:val="24"/>
        </w:rPr>
        <w:t xml:space="preserve">zwanego dalej 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RODO,</w:t>
      </w:r>
    </w:p>
    <w:p w14:paraId="4B7C1BAD" w14:textId="23639E8B" w:rsidR="00402CE9" w:rsidRPr="008F5883" w:rsidRDefault="00436A19" w:rsidP="001E78E3">
      <w:pPr>
        <w:pStyle w:val="Teksttreci20"/>
        <w:spacing w:before="0" w:after="0" w:line="276" w:lineRule="auto"/>
        <w:ind w:left="426" w:right="-227" w:hanging="284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sz w:val="24"/>
          <w:szCs w:val="24"/>
        </w:rPr>
        <w:t xml:space="preserve">3) </w:t>
      </w:r>
      <w:r w:rsidR="003E5DB0" w:rsidRPr="008F5883">
        <w:rPr>
          <w:rFonts w:asciiTheme="majorHAnsi" w:hAnsiTheme="majorHAnsi" w:cstheme="majorHAnsi"/>
          <w:b w:val="0"/>
          <w:sz w:val="24"/>
          <w:szCs w:val="24"/>
        </w:rPr>
        <w:t>p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rowadzenie działań zwiększających świadomość personelu w zakresie</w:t>
      </w:r>
      <w:r w:rsidR="004457A3" w:rsidRPr="008F5883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wynikających z RODO lub przyjętych polityk.</w:t>
      </w:r>
    </w:p>
    <w:p w14:paraId="0C920CAB" w14:textId="2B217DA7" w:rsidR="007B0A79" w:rsidRPr="008F5883" w:rsidRDefault="007B0A79" w:rsidP="001E78E3">
      <w:pPr>
        <w:pStyle w:val="Teksttreci20"/>
        <w:tabs>
          <w:tab w:val="left" w:pos="0"/>
        </w:tabs>
        <w:spacing w:before="0" w:after="0" w:line="276" w:lineRule="auto"/>
        <w:ind w:left="426" w:right="23" w:hanging="284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sz w:val="24"/>
          <w:szCs w:val="24"/>
        </w:rPr>
        <w:t>Pracownicy Wydziału Kontroli i Nadzoru: Pani Wioletta Rozesłaniec oraz Pan Tomasz</w:t>
      </w:r>
      <w:r w:rsidR="004457A3" w:rsidRPr="008F5883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Bodziony – odpowiedzialni za:</w:t>
      </w:r>
    </w:p>
    <w:p w14:paraId="4D3FB9E2" w14:textId="2E7906E1" w:rsidR="007B0A79" w:rsidRPr="008F5883" w:rsidRDefault="003E5DB0" w:rsidP="001E78E3">
      <w:pPr>
        <w:pStyle w:val="Teksttreci20"/>
        <w:numPr>
          <w:ilvl w:val="0"/>
          <w:numId w:val="11"/>
        </w:numPr>
        <w:tabs>
          <w:tab w:val="left" w:pos="0"/>
        </w:tabs>
        <w:spacing w:before="0" w:after="0" w:line="276" w:lineRule="auto"/>
        <w:ind w:left="426" w:right="23" w:hanging="284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sz w:val="24"/>
          <w:szCs w:val="24"/>
        </w:rPr>
        <w:t>t</w:t>
      </w:r>
      <w:r w:rsidR="007B0A79" w:rsidRPr="008F5883">
        <w:rPr>
          <w:rFonts w:asciiTheme="majorHAnsi" w:hAnsiTheme="majorHAnsi" w:cstheme="majorHAnsi"/>
          <w:b w:val="0"/>
          <w:sz w:val="24"/>
          <w:szCs w:val="24"/>
        </w:rPr>
        <w:t>worzenie i opiniowane zapisów dotyczących przetwarzania danych osobowych w</w:t>
      </w:r>
      <w:r w:rsidR="00263F6F">
        <w:rPr>
          <w:rFonts w:asciiTheme="majorHAnsi" w:hAnsiTheme="majorHAnsi" w:cstheme="majorHAnsi"/>
          <w:b w:val="0"/>
          <w:sz w:val="24"/>
          <w:szCs w:val="24"/>
        </w:rPr>
        <w:t> </w:t>
      </w:r>
      <w:r w:rsidR="007B0A79" w:rsidRPr="008F5883">
        <w:rPr>
          <w:rFonts w:asciiTheme="majorHAnsi" w:hAnsiTheme="majorHAnsi" w:cstheme="majorHAnsi"/>
          <w:b w:val="0"/>
          <w:sz w:val="24"/>
          <w:szCs w:val="24"/>
        </w:rPr>
        <w:t>dokumentacji projektowej,</w:t>
      </w:r>
    </w:p>
    <w:p w14:paraId="25D0B5A1" w14:textId="44160C19" w:rsidR="007B0A79" w:rsidRPr="008F5883" w:rsidRDefault="003E5DB0" w:rsidP="00A07F32">
      <w:pPr>
        <w:pStyle w:val="Teksttreci20"/>
        <w:numPr>
          <w:ilvl w:val="0"/>
          <w:numId w:val="11"/>
        </w:numPr>
        <w:tabs>
          <w:tab w:val="left" w:pos="0"/>
        </w:tabs>
        <w:spacing w:before="0" w:after="0" w:line="276" w:lineRule="auto"/>
        <w:ind w:left="426" w:right="23" w:hanging="284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sz w:val="24"/>
          <w:szCs w:val="24"/>
        </w:rPr>
        <w:t>o</w:t>
      </w:r>
      <w:r w:rsidR="007B0A79" w:rsidRPr="008F5883">
        <w:rPr>
          <w:rFonts w:asciiTheme="majorHAnsi" w:hAnsiTheme="majorHAnsi" w:cstheme="majorHAnsi"/>
          <w:b w:val="0"/>
          <w:sz w:val="24"/>
          <w:szCs w:val="24"/>
        </w:rPr>
        <w:t>pracowywanie projektów dokumentów dotyczących ochrony danych osobowych</w:t>
      </w:r>
      <w:r w:rsidR="004457A3" w:rsidRPr="008F5883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="007B0A79" w:rsidRPr="008F5883">
        <w:rPr>
          <w:rFonts w:asciiTheme="majorHAnsi" w:hAnsiTheme="majorHAnsi" w:cstheme="majorHAnsi"/>
          <w:b w:val="0"/>
          <w:sz w:val="24"/>
          <w:szCs w:val="24"/>
        </w:rPr>
        <w:t>tj.</w:t>
      </w:r>
      <w:r w:rsidR="009665B6">
        <w:rPr>
          <w:rFonts w:asciiTheme="majorHAnsi" w:hAnsiTheme="majorHAnsi" w:cstheme="majorHAnsi"/>
          <w:b w:val="0"/>
          <w:sz w:val="24"/>
          <w:szCs w:val="24"/>
        </w:rPr>
        <w:t> </w:t>
      </w:r>
      <w:r w:rsidR="007B0A79" w:rsidRPr="008F5883">
        <w:rPr>
          <w:rFonts w:asciiTheme="majorHAnsi" w:hAnsiTheme="majorHAnsi" w:cstheme="majorHAnsi"/>
          <w:b w:val="0"/>
          <w:sz w:val="24"/>
          <w:szCs w:val="24"/>
        </w:rPr>
        <w:t>projektów umów powierzenia przetwarzania danych osobowych, klauzul</w:t>
      </w:r>
    </w:p>
    <w:p w14:paraId="52D496D6" w14:textId="77777777" w:rsidR="007B0A79" w:rsidRPr="008F5883" w:rsidRDefault="007B0A79" w:rsidP="00A07F32">
      <w:pPr>
        <w:pStyle w:val="Teksttreci20"/>
        <w:tabs>
          <w:tab w:val="left" w:pos="0"/>
        </w:tabs>
        <w:spacing w:before="0" w:after="0" w:line="276" w:lineRule="auto"/>
        <w:ind w:left="426" w:right="23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sz w:val="24"/>
          <w:szCs w:val="24"/>
        </w:rPr>
        <w:t>informacyjnych oraz projektów upoważnień,</w:t>
      </w:r>
    </w:p>
    <w:p w14:paraId="0CE13514" w14:textId="47118DDB" w:rsidR="007B0A79" w:rsidRPr="008F5883" w:rsidRDefault="007B0A79" w:rsidP="001E78E3">
      <w:pPr>
        <w:pStyle w:val="Teksttreci20"/>
        <w:tabs>
          <w:tab w:val="left" w:pos="0"/>
        </w:tabs>
        <w:spacing w:before="0" w:after="0" w:line="276" w:lineRule="auto"/>
        <w:ind w:left="426" w:right="23" w:hanging="284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sz w:val="24"/>
          <w:szCs w:val="24"/>
        </w:rPr>
        <w:t xml:space="preserve">3) </w:t>
      </w:r>
      <w:r w:rsidR="003E5DB0" w:rsidRPr="008F5883">
        <w:rPr>
          <w:rFonts w:asciiTheme="majorHAnsi" w:hAnsiTheme="majorHAnsi" w:cstheme="majorHAnsi"/>
          <w:b w:val="0"/>
          <w:sz w:val="24"/>
          <w:szCs w:val="24"/>
        </w:rPr>
        <w:t>w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spółpraca z koordynatorami projektu oraz informowanie ich o obowiązkach</w:t>
      </w:r>
      <w:r w:rsidR="004457A3" w:rsidRPr="008F5883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wynikających z</w:t>
      </w:r>
      <w:r w:rsidR="009665B6">
        <w:rPr>
          <w:rFonts w:asciiTheme="majorHAnsi" w:hAnsiTheme="majorHAnsi" w:cstheme="majorHAnsi"/>
          <w:b w:val="0"/>
          <w:sz w:val="24"/>
          <w:szCs w:val="24"/>
        </w:rPr>
        <w:t> 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przepisów o ochronie danych osobowych,</w:t>
      </w:r>
    </w:p>
    <w:p w14:paraId="6D6F92D8" w14:textId="7055F36F" w:rsidR="0020175B" w:rsidRPr="008F5883" w:rsidRDefault="007B0A79" w:rsidP="001E78E3">
      <w:pPr>
        <w:pStyle w:val="Teksttreci20"/>
        <w:tabs>
          <w:tab w:val="left" w:pos="0"/>
        </w:tabs>
        <w:spacing w:before="0" w:after="0" w:line="276" w:lineRule="auto"/>
        <w:ind w:left="426" w:right="23" w:hanging="284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sz w:val="24"/>
          <w:szCs w:val="24"/>
        </w:rPr>
        <w:lastRenderedPageBreak/>
        <w:t xml:space="preserve">4) </w:t>
      </w:r>
      <w:r w:rsidR="003E5DB0" w:rsidRPr="008F5883">
        <w:rPr>
          <w:rFonts w:asciiTheme="majorHAnsi" w:hAnsiTheme="majorHAnsi" w:cstheme="majorHAnsi"/>
          <w:b w:val="0"/>
          <w:sz w:val="24"/>
          <w:szCs w:val="24"/>
        </w:rPr>
        <w:t>i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nformowanie administratorów oraz pracowników, którzy przetwarzają dane</w:t>
      </w:r>
      <w:r w:rsidR="004457A3" w:rsidRPr="008F5883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osobowe w</w:t>
      </w:r>
      <w:r w:rsidR="009665B6">
        <w:rPr>
          <w:rFonts w:asciiTheme="majorHAnsi" w:hAnsiTheme="majorHAnsi" w:cstheme="majorHAnsi"/>
          <w:b w:val="0"/>
          <w:sz w:val="24"/>
          <w:szCs w:val="24"/>
        </w:rPr>
        <w:t> 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ramach realizacji projektu, o obowiązkach spoczywających na nich na</w:t>
      </w:r>
      <w:r w:rsidR="004457A3" w:rsidRPr="008F5883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>mocy przepisów o</w:t>
      </w:r>
      <w:r w:rsidR="009665B6">
        <w:rPr>
          <w:rFonts w:asciiTheme="majorHAnsi" w:hAnsiTheme="majorHAnsi" w:cstheme="majorHAnsi"/>
          <w:b w:val="0"/>
          <w:sz w:val="24"/>
          <w:szCs w:val="24"/>
        </w:rPr>
        <w:t> 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 xml:space="preserve">ochronie danych, w szczególności </w:t>
      </w:r>
      <w:r w:rsidR="0083570E">
        <w:rPr>
          <w:rFonts w:asciiTheme="majorHAnsi" w:hAnsiTheme="majorHAnsi" w:cstheme="majorHAnsi"/>
          <w:b w:val="0"/>
          <w:sz w:val="24"/>
          <w:szCs w:val="24"/>
        </w:rPr>
        <w:t>RODO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 xml:space="preserve"> i doradzanie im w tej sprawie.</w:t>
      </w:r>
      <w:r w:rsidR="003E5DB0" w:rsidRPr="008F5883">
        <w:rPr>
          <w:rFonts w:asciiTheme="majorHAnsi" w:hAnsiTheme="majorHAnsi" w:cstheme="majorHAnsi"/>
          <w:b w:val="0"/>
          <w:sz w:val="24"/>
          <w:szCs w:val="24"/>
        </w:rPr>
        <w:t>”</w:t>
      </w:r>
    </w:p>
    <w:p w14:paraId="05420627" w14:textId="77777777" w:rsidR="00A07F32" w:rsidRDefault="00A07F32" w:rsidP="00A07F32">
      <w:pPr>
        <w:pStyle w:val="Teksttreci20"/>
        <w:shd w:val="clear" w:color="auto" w:fill="auto"/>
        <w:spacing w:before="0" w:after="0" w:line="276" w:lineRule="auto"/>
        <w:ind w:right="23"/>
        <w:rPr>
          <w:rFonts w:asciiTheme="majorHAnsi" w:hAnsiTheme="majorHAnsi" w:cstheme="majorHAnsi"/>
          <w:b w:val="0"/>
          <w:sz w:val="24"/>
          <w:szCs w:val="24"/>
        </w:rPr>
      </w:pPr>
    </w:p>
    <w:p w14:paraId="4F0985E4" w14:textId="7B91038C" w:rsidR="00275C8D" w:rsidRDefault="00D32CDB" w:rsidP="00A07F32">
      <w:pPr>
        <w:pStyle w:val="Teksttreci20"/>
        <w:numPr>
          <w:ilvl w:val="0"/>
          <w:numId w:val="10"/>
        </w:numPr>
        <w:shd w:val="clear" w:color="auto" w:fill="auto"/>
        <w:spacing w:before="0" w:after="0" w:line="276" w:lineRule="auto"/>
        <w:ind w:left="567" w:right="23" w:hanging="567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sz w:val="24"/>
          <w:szCs w:val="24"/>
        </w:rPr>
        <w:t xml:space="preserve">w </w:t>
      </w:r>
      <w:r w:rsidR="00F554FC" w:rsidRPr="008F5883">
        <w:rPr>
          <w:rFonts w:asciiTheme="majorHAnsi" w:hAnsiTheme="majorHAnsi" w:cstheme="majorHAnsi"/>
          <w:b w:val="0"/>
          <w:sz w:val="24"/>
          <w:szCs w:val="24"/>
        </w:rPr>
        <w:t xml:space="preserve">§ </w:t>
      </w:r>
      <w:r w:rsidR="006D6FC8" w:rsidRPr="008F5883">
        <w:rPr>
          <w:rFonts w:asciiTheme="majorHAnsi" w:hAnsiTheme="majorHAnsi" w:cstheme="majorHAnsi"/>
          <w:b w:val="0"/>
          <w:sz w:val="24"/>
          <w:szCs w:val="24"/>
        </w:rPr>
        <w:t>7</w:t>
      </w:r>
      <w:r w:rsidR="00F554FC" w:rsidRPr="008F5883">
        <w:rPr>
          <w:rFonts w:asciiTheme="majorHAnsi" w:hAnsiTheme="majorHAnsi" w:cstheme="majorHAnsi"/>
          <w:b w:val="0"/>
          <w:sz w:val="24"/>
          <w:szCs w:val="24"/>
        </w:rPr>
        <w:t xml:space="preserve"> ust. </w:t>
      </w:r>
      <w:r w:rsidR="00203AAC" w:rsidRPr="008F5883">
        <w:rPr>
          <w:rFonts w:asciiTheme="majorHAnsi" w:hAnsiTheme="majorHAnsi" w:cstheme="majorHAnsi"/>
          <w:b w:val="0"/>
          <w:sz w:val="24"/>
          <w:szCs w:val="24"/>
        </w:rPr>
        <w:t>6,7</w:t>
      </w:r>
      <w:r w:rsidRPr="008F5883">
        <w:rPr>
          <w:rFonts w:asciiTheme="majorHAnsi" w:hAnsiTheme="majorHAnsi" w:cstheme="majorHAnsi"/>
          <w:b w:val="0"/>
          <w:sz w:val="24"/>
          <w:szCs w:val="24"/>
        </w:rPr>
        <w:t xml:space="preserve"> i </w:t>
      </w:r>
      <w:r w:rsidR="00203AAC" w:rsidRPr="008F5883">
        <w:rPr>
          <w:rFonts w:asciiTheme="majorHAnsi" w:hAnsiTheme="majorHAnsi" w:cstheme="majorHAnsi"/>
          <w:b w:val="0"/>
          <w:sz w:val="24"/>
          <w:szCs w:val="24"/>
        </w:rPr>
        <w:t xml:space="preserve">8 </w:t>
      </w:r>
      <w:r w:rsidR="00F554FC" w:rsidRPr="008F5883">
        <w:rPr>
          <w:rFonts w:asciiTheme="majorHAnsi" w:hAnsiTheme="majorHAnsi" w:cstheme="majorHAnsi"/>
          <w:b w:val="0"/>
          <w:sz w:val="24"/>
          <w:szCs w:val="24"/>
        </w:rPr>
        <w:t>otrzymuj</w:t>
      </w:r>
      <w:r w:rsidR="00806BEF" w:rsidRPr="008F5883">
        <w:rPr>
          <w:rFonts w:asciiTheme="majorHAnsi" w:hAnsiTheme="majorHAnsi" w:cstheme="majorHAnsi"/>
          <w:b w:val="0"/>
          <w:sz w:val="24"/>
          <w:szCs w:val="24"/>
        </w:rPr>
        <w:t>ą</w:t>
      </w:r>
      <w:r w:rsidR="00F554FC" w:rsidRPr="008F5883">
        <w:rPr>
          <w:rFonts w:asciiTheme="majorHAnsi" w:hAnsiTheme="majorHAnsi" w:cstheme="majorHAnsi"/>
          <w:b w:val="0"/>
          <w:sz w:val="24"/>
          <w:szCs w:val="24"/>
        </w:rPr>
        <w:t xml:space="preserve"> brzmienie:</w:t>
      </w:r>
    </w:p>
    <w:p w14:paraId="081B54B6" w14:textId="0CF18F6D" w:rsidR="00B93EFB" w:rsidRPr="008F5883" w:rsidRDefault="00275C8D" w:rsidP="00A07F32">
      <w:pPr>
        <w:pStyle w:val="Teksttreci20"/>
        <w:numPr>
          <w:ilvl w:val="0"/>
          <w:numId w:val="9"/>
        </w:numPr>
        <w:spacing w:before="0" w:after="0" w:line="276" w:lineRule="auto"/>
        <w:ind w:left="426" w:right="23" w:hanging="284"/>
        <w:rPr>
          <w:rFonts w:asciiTheme="majorHAnsi" w:hAnsiTheme="majorHAnsi" w:cstheme="majorHAnsi"/>
          <w:b w:val="0"/>
          <w:bCs w:val="0"/>
          <w:strike/>
          <w:sz w:val="24"/>
          <w:szCs w:val="24"/>
        </w:rPr>
      </w:pPr>
      <w:r>
        <w:rPr>
          <w:rFonts w:asciiTheme="majorHAnsi" w:hAnsiTheme="majorHAnsi" w:cstheme="majorHAnsi"/>
          <w:b w:val="0"/>
          <w:bCs w:val="0"/>
          <w:sz w:val="24"/>
          <w:szCs w:val="24"/>
        </w:rPr>
        <w:t>„</w:t>
      </w:r>
      <w:r w:rsidR="001D5433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Pani Ewelinie Cyroń – Inspektorowi ochrony danych – odpowiednio w Urzędzie Miasta </w:t>
      </w:r>
      <w:r w:rsidR="00EF33AB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1D5433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Rzeszowa,</w:t>
      </w:r>
      <w:r w:rsidR="00257C0F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–</w:t>
      </w:r>
      <w:r w:rsidR="00697394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monitorowanie przestrzegania przepisów w zakresie ochrony danych osobowych, o którym mowa w art. 39 ust. 1. lit. b </w:t>
      </w:r>
      <w:r w:rsidR="00B42AD9">
        <w:rPr>
          <w:rFonts w:asciiTheme="majorHAnsi" w:hAnsiTheme="majorHAnsi" w:cstheme="majorHAnsi"/>
          <w:b w:val="0"/>
          <w:bCs w:val="0"/>
          <w:sz w:val="24"/>
          <w:szCs w:val="24"/>
        </w:rPr>
        <w:t>RODO</w:t>
      </w:r>
      <w:r w:rsidR="00697394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oraz w stosownych przypadkach wydawanie odpowiednich zaleceń;</w:t>
      </w:r>
    </w:p>
    <w:p w14:paraId="30C3FD00" w14:textId="135885C1" w:rsidR="00B93EFB" w:rsidRPr="008F5883" w:rsidRDefault="001D5433" w:rsidP="00A07F32">
      <w:pPr>
        <w:pStyle w:val="Teksttreci20"/>
        <w:numPr>
          <w:ilvl w:val="0"/>
          <w:numId w:val="9"/>
        </w:numPr>
        <w:tabs>
          <w:tab w:val="left" w:pos="0"/>
        </w:tabs>
        <w:spacing w:before="0" w:after="0" w:line="276" w:lineRule="auto"/>
        <w:ind w:left="426" w:right="23" w:hanging="284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Pani Wioletcie Rozesłaniec </w:t>
      </w:r>
      <w:r w:rsidR="005F1A17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–</w:t>
      </w: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Inspektorowi ochrony danych – odpowiednio w</w:t>
      </w:r>
      <w:r w:rsidR="009347CF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jednostkach oświatowych określonych w § 1 ust. 12</w:t>
      </w:r>
      <w:r w:rsidR="00F2123E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5F1A17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–</w:t>
      </w:r>
      <w:r w:rsidR="00710F30" w:rsidRPr="008F5883">
        <w:rPr>
          <w:rFonts w:asciiTheme="majorHAnsi" w:hAnsiTheme="majorHAnsi" w:cstheme="majorHAnsi"/>
          <w:sz w:val="24"/>
          <w:szCs w:val="24"/>
        </w:rPr>
        <w:t xml:space="preserve"> </w:t>
      </w:r>
      <w:r w:rsidR="00710F30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monitorowanie przestrzegania przepisów w</w:t>
      </w:r>
      <w:r w:rsidR="009665B6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710F30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zakresie ochrony danych osobowych, o którym mowa w art. 39 ust. 1. lit. b </w:t>
      </w:r>
      <w:r w:rsidR="0083570E">
        <w:rPr>
          <w:rFonts w:asciiTheme="majorHAnsi" w:hAnsiTheme="majorHAnsi" w:cstheme="majorHAnsi"/>
          <w:b w:val="0"/>
          <w:bCs w:val="0"/>
          <w:sz w:val="24"/>
          <w:szCs w:val="24"/>
        </w:rPr>
        <w:t>RODO</w:t>
      </w:r>
      <w:r w:rsidR="00710F30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oraz w</w:t>
      </w:r>
      <w:r w:rsidR="009665B6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710F30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stosownych przypadkach wydawanie odpowiednich zaleceń;</w:t>
      </w:r>
    </w:p>
    <w:p w14:paraId="436EE39F" w14:textId="5977086F" w:rsidR="000C019D" w:rsidRPr="008F5883" w:rsidRDefault="001D5433" w:rsidP="00A07F32">
      <w:pPr>
        <w:pStyle w:val="Teksttreci20"/>
        <w:numPr>
          <w:ilvl w:val="0"/>
          <w:numId w:val="9"/>
        </w:numPr>
        <w:tabs>
          <w:tab w:val="left" w:pos="0"/>
        </w:tabs>
        <w:spacing w:before="0" w:after="0" w:line="276" w:lineRule="auto"/>
        <w:ind w:left="426" w:right="23" w:hanging="284"/>
        <w:rPr>
          <w:rFonts w:asciiTheme="majorHAnsi" w:hAnsiTheme="majorHAnsi" w:cstheme="majorHAnsi"/>
          <w:b w:val="0"/>
          <w:sz w:val="24"/>
          <w:szCs w:val="24"/>
        </w:rPr>
      </w:pP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Panu Tomaszowi Bodzionemu</w:t>
      </w:r>
      <w:r w:rsidR="00697394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5F1A17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–</w:t>
      </w: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Inspektorowi ochrony danych – odpowiedni</w:t>
      </w:r>
      <w:r w:rsidR="00C41EB1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w</w:t>
      </w:r>
      <w:r w:rsidR="00C41EB1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814EF4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jednostkach oświatowych określonych w § 1 ust. 12</w:t>
      </w:r>
      <w:r w:rsidR="00710F30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5F1A17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–</w:t>
      </w:r>
      <w:r w:rsidR="00710F30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monitorowanie przestrzegania przepisów w</w:t>
      </w:r>
      <w:r w:rsidR="009665B6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710F30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zakresie ochrony danych osobowych, o którym mowa w art. 39 ust. 1. lit. b </w:t>
      </w:r>
      <w:r w:rsidR="00BC012A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RODO </w:t>
      </w:r>
      <w:r w:rsidR="00710F30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oraz w</w:t>
      </w:r>
      <w:r w:rsidR="0054411B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710F30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stosownych przypadkach wydawanie odpowiednich zaleceń</w:t>
      </w:r>
      <w:r w:rsidR="007048AB" w:rsidRPr="008F5883">
        <w:rPr>
          <w:rFonts w:asciiTheme="majorHAnsi" w:hAnsiTheme="majorHAnsi" w:cstheme="majorHAnsi"/>
          <w:b w:val="0"/>
          <w:bCs w:val="0"/>
          <w:sz w:val="24"/>
          <w:szCs w:val="24"/>
        </w:rPr>
        <w:t>.”</w:t>
      </w:r>
    </w:p>
    <w:p w14:paraId="15F717AE" w14:textId="77777777" w:rsidR="000C019D" w:rsidRPr="008F5883" w:rsidRDefault="000C019D" w:rsidP="007B0A79">
      <w:pPr>
        <w:pStyle w:val="Teksttreci20"/>
        <w:tabs>
          <w:tab w:val="left" w:pos="0"/>
        </w:tabs>
        <w:spacing w:before="0" w:after="0" w:line="276" w:lineRule="auto"/>
        <w:ind w:right="23"/>
        <w:rPr>
          <w:rFonts w:asciiTheme="majorHAnsi" w:hAnsiTheme="majorHAnsi" w:cstheme="majorHAnsi"/>
          <w:b w:val="0"/>
          <w:sz w:val="24"/>
          <w:szCs w:val="24"/>
        </w:rPr>
      </w:pPr>
    </w:p>
    <w:p w14:paraId="36A61AB9" w14:textId="4DEE249A" w:rsidR="003D3F5A" w:rsidRPr="008F5883" w:rsidRDefault="003D3F5A" w:rsidP="007B0A79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</w:pPr>
      <w:r w:rsidRPr="008F5883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§2</w:t>
      </w:r>
    </w:p>
    <w:p w14:paraId="6EF266C0" w14:textId="5DFF8750" w:rsidR="00D71D1F" w:rsidRPr="008F5883" w:rsidRDefault="003D3F5A" w:rsidP="007B0A79">
      <w:pPr>
        <w:pStyle w:val="Teksttreci0"/>
        <w:shd w:val="clear" w:color="auto" w:fill="auto"/>
        <w:tabs>
          <w:tab w:val="left" w:pos="308"/>
        </w:tabs>
        <w:spacing w:after="0" w:line="276" w:lineRule="auto"/>
        <w:ind w:right="20" w:firstLine="0"/>
        <w:rPr>
          <w:rFonts w:asciiTheme="majorHAnsi" w:hAnsiTheme="majorHAnsi" w:cstheme="majorHAnsi"/>
          <w:b/>
          <w:sz w:val="24"/>
          <w:szCs w:val="24"/>
        </w:rPr>
      </w:pPr>
      <w:r w:rsidRPr="008F5883">
        <w:rPr>
          <w:rFonts w:asciiTheme="majorHAnsi" w:hAnsiTheme="majorHAnsi" w:cstheme="majorHAnsi"/>
          <w:sz w:val="24"/>
          <w:szCs w:val="24"/>
        </w:rPr>
        <w:t>Zarządzenie wchodzi w</w:t>
      </w:r>
      <w:r w:rsidR="00653138" w:rsidRPr="008F5883">
        <w:rPr>
          <w:rFonts w:asciiTheme="majorHAnsi" w:hAnsiTheme="majorHAnsi" w:cstheme="majorHAnsi"/>
          <w:sz w:val="24"/>
          <w:szCs w:val="24"/>
        </w:rPr>
        <w:t> </w:t>
      </w:r>
      <w:r w:rsidRPr="008F5883">
        <w:rPr>
          <w:rFonts w:asciiTheme="majorHAnsi" w:hAnsiTheme="majorHAnsi" w:cstheme="majorHAnsi"/>
          <w:sz w:val="24"/>
          <w:szCs w:val="24"/>
        </w:rPr>
        <w:t>życie z</w:t>
      </w:r>
      <w:r w:rsidR="00653138" w:rsidRPr="008F5883">
        <w:rPr>
          <w:rFonts w:asciiTheme="majorHAnsi" w:hAnsiTheme="majorHAnsi" w:cstheme="majorHAnsi"/>
          <w:sz w:val="24"/>
          <w:szCs w:val="24"/>
        </w:rPr>
        <w:t> </w:t>
      </w:r>
      <w:r w:rsidRPr="008F5883">
        <w:rPr>
          <w:rFonts w:asciiTheme="majorHAnsi" w:hAnsiTheme="majorHAnsi" w:cstheme="majorHAnsi"/>
          <w:sz w:val="24"/>
          <w:szCs w:val="24"/>
        </w:rPr>
        <w:t xml:space="preserve">dniem </w:t>
      </w:r>
      <w:r w:rsidR="00223AB4" w:rsidRPr="008F5883">
        <w:rPr>
          <w:rFonts w:asciiTheme="majorHAnsi" w:hAnsiTheme="majorHAnsi" w:cstheme="majorHAnsi"/>
          <w:sz w:val="24"/>
          <w:szCs w:val="24"/>
        </w:rPr>
        <w:t>podpisania.</w:t>
      </w:r>
    </w:p>
    <w:p w14:paraId="2664DA33" w14:textId="17127471" w:rsidR="006818A4" w:rsidRPr="008F5883" w:rsidRDefault="006818A4" w:rsidP="007B0A79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3A09C9AD" w14:textId="77777777" w:rsidR="006818A4" w:rsidRPr="00231880" w:rsidRDefault="006818A4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49F06767" w14:textId="77777777" w:rsidR="00964A8C" w:rsidRPr="00231880" w:rsidRDefault="00964A8C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2F1BF7B9" w14:textId="070ACFA8" w:rsidR="004C1DF3" w:rsidRPr="004C1DF3" w:rsidRDefault="004C1DF3" w:rsidP="004C1DF3">
      <w:pPr>
        <w:spacing w:line="276" w:lineRule="auto"/>
        <w:ind w:left="4536"/>
        <w:jc w:val="center"/>
        <w:rPr>
          <w:rFonts w:asciiTheme="majorHAnsi" w:hAnsiTheme="majorHAnsi" w:cstheme="majorHAnsi"/>
        </w:rPr>
      </w:pPr>
      <w:r w:rsidRPr="004C1DF3">
        <w:rPr>
          <w:rFonts w:asciiTheme="majorHAnsi" w:hAnsiTheme="majorHAnsi" w:cstheme="majorHAnsi"/>
        </w:rPr>
        <w:t xml:space="preserve">    </w:t>
      </w:r>
      <w:r w:rsidR="009C2063">
        <w:rPr>
          <w:rFonts w:asciiTheme="majorHAnsi" w:hAnsiTheme="majorHAnsi" w:cstheme="majorHAnsi"/>
        </w:rPr>
        <w:t xml:space="preserve">    </w:t>
      </w:r>
      <w:r w:rsidRPr="004C1DF3">
        <w:rPr>
          <w:rFonts w:asciiTheme="majorHAnsi" w:hAnsiTheme="majorHAnsi" w:cstheme="majorHAnsi"/>
        </w:rPr>
        <w:t>Prezydent Miasta Rzeszowa</w:t>
      </w:r>
    </w:p>
    <w:p w14:paraId="5EFB42E1" w14:textId="77777777" w:rsidR="004C1DF3" w:rsidRPr="004C1DF3" w:rsidRDefault="004C1DF3" w:rsidP="004C1DF3">
      <w:pPr>
        <w:spacing w:line="276" w:lineRule="auto"/>
        <w:ind w:left="4536"/>
        <w:jc w:val="center"/>
        <w:rPr>
          <w:rFonts w:asciiTheme="majorHAnsi" w:hAnsiTheme="majorHAnsi" w:cstheme="majorHAnsi"/>
        </w:rPr>
      </w:pPr>
    </w:p>
    <w:p w14:paraId="6841A74C" w14:textId="741C779A" w:rsidR="004C1DF3" w:rsidRPr="004C1DF3" w:rsidRDefault="004C1DF3" w:rsidP="004C1DF3">
      <w:pPr>
        <w:spacing w:line="276" w:lineRule="auto"/>
        <w:ind w:left="4536"/>
        <w:jc w:val="center"/>
        <w:rPr>
          <w:rFonts w:asciiTheme="majorHAnsi" w:hAnsiTheme="majorHAnsi" w:cstheme="majorHAnsi"/>
        </w:rPr>
      </w:pPr>
      <w:r w:rsidRPr="004C1DF3">
        <w:rPr>
          <w:rFonts w:asciiTheme="majorHAnsi" w:hAnsiTheme="majorHAnsi" w:cstheme="majorHAnsi"/>
        </w:rPr>
        <w:t xml:space="preserve">         </w:t>
      </w:r>
      <w:r w:rsidR="00976A4F">
        <w:rPr>
          <w:rFonts w:asciiTheme="majorHAnsi" w:hAnsiTheme="majorHAnsi" w:cstheme="majorHAnsi"/>
        </w:rPr>
        <w:t>Konrad Fijołek</w:t>
      </w:r>
      <w:r w:rsidRPr="004C1DF3">
        <w:rPr>
          <w:rFonts w:asciiTheme="majorHAnsi" w:hAnsiTheme="majorHAnsi" w:cstheme="majorHAnsi"/>
        </w:rPr>
        <w:t xml:space="preserve">      </w:t>
      </w:r>
    </w:p>
    <w:p w14:paraId="1DF7C6F1" w14:textId="44CD25A4" w:rsidR="00D71D1F" w:rsidRPr="00231880" w:rsidRDefault="00D71D1F" w:rsidP="004C1DF3">
      <w:pPr>
        <w:spacing w:line="276" w:lineRule="auto"/>
        <w:ind w:left="4536"/>
        <w:jc w:val="center"/>
        <w:rPr>
          <w:rFonts w:asciiTheme="majorHAnsi" w:hAnsiTheme="majorHAnsi" w:cstheme="majorHAnsi"/>
        </w:rPr>
      </w:pPr>
    </w:p>
    <w:sectPr w:rsidR="00D71D1F" w:rsidRPr="00231880" w:rsidSect="001E78E3">
      <w:footerReference w:type="default" r:id="rId11"/>
      <w:type w:val="continuous"/>
      <w:pgSz w:w="11905" w:h="16837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CD27" w14:textId="77777777" w:rsidR="00CA6C27" w:rsidRDefault="00CA6C27">
      <w:r>
        <w:separator/>
      </w:r>
    </w:p>
  </w:endnote>
  <w:endnote w:type="continuationSeparator" w:id="0">
    <w:p w14:paraId="4667D85B" w14:textId="77777777" w:rsidR="00CA6C27" w:rsidRDefault="00CA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1462" w14:textId="259DE710" w:rsidR="007E4FF1" w:rsidRDefault="007E4FF1">
    <w:pPr>
      <w:pStyle w:val="Stopka"/>
      <w:jc w:val="right"/>
    </w:pPr>
  </w:p>
  <w:p w14:paraId="515DD3E2" w14:textId="77777777" w:rsidR="007E4FF1" w:rsidRDefault="007E4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6ACA" w14:textId="77777777" w:rsidR="00CA6C27" w:rsidRDefault="00CA6C27">
      <w:r>
        <w:separator/>
      </w:r>
    </w:p>
  </w:footnote>
  <w:footnote w:type="continuationSeparator" w:id="0">
    <w:p w14:paraId="7E6D0928" w14:textId="77777777" w:rsidR="00CA6C27" w:rsidRDefault="00CA6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38A6"/>
    <w:multiLevelType w:val="multilevel"/>
    <w:tmpl w:val="0415001D"/>
    <w:numStyleLink w:val="Styl1"/>
  </w:abstractNum>
  <w:abstractNum w:abstractNumId="1" w15:restartNumberingAfterBreak="0">
    <w:nsid w:val="1C61614C"/>
    <w:multiLevelType w:val="multilevel"/>
    <w:tmpl w:val="C5D64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344B9"/>
    <w:multiLevelType w:val="multilevel"/>
    <w:tmpl w:val="3CEA37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172B6"/>
    <w:multiLevelType w:val="multilevel"/>
    <w:tmpl w:val="236C6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04950"/>
    <w:multiLevelType w:val="hybridMultilevel"/>
    <w:tmpl w:val="8BBC2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6566"/>
    <w:multiLevelType w:val="multilevel"/>
    <w:tmpl w:val="906029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2791D"/>
    <w:multiLevelType w:val="multilevel"/>
    <w:tmpl w:val="535A0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6A396C"/>
    <w:multiLevelType w:val="multilevel"/>
    <w:tmpl w:val="0E0E90D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F0D5D65"/>
    <w:multiLevelType w:val="multilevel"/>
    <w:tmpl w:val="0415001D"/>
    <w:styleLink w:val="Styl1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E4751A"/>
    <w:multiLevelType w:val="hybridMultilevel"/>
    <w:tmpl w:val="B94C3C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63CD1"/>
    <w:multiLevelType w:val="multilevel"/>
    <w:tmpl w:val="9680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249286">
    <w:abstractNumId w:val="10"/>
  </w:num>
  <w:num w:numId="2" w16cid:durableId="1629817629">
    <w:abstractNumId w:val="6"/>
  </w:num>
  <w:num w:numId="3" w16cid:durableId="965235829">
    <w:abstractNumId w:val="1"/>
  </w:num>
  <w:num w:numId="4" w16cid:durableId="540558353">
    <w:abstractNumId w:val="3"/>
  </w:num>
  <w:num w:numId="5" w16cid:durableId="318659427">
    <w:abstractNumId w:val="7"/>
  </w:num>
  <w:num w:numId="6" w16cid:durableId="1157569325">
    <w:abstractNumId w:val="5"/>
  </w:num>
  <w:num w:numId="7" w16cid:durableId="1285040466">
    <w:abstractNumId w:val="2"/>
  </w:num>
  <w:num w:numId="8" w16cid:durableId="1453474038">
    <w:abstractNumId w:val="8"/>
  </w:num>
  <w:num w:numId="9" w16cid:durableId="1236746261">
    <w:abstractNumId w:val="0"/>
    <w:lvlOverride w:ilvl="0">
      <w:lvl w:ilvl="0">
        <w:start w:val="6"/>
        <w:numFmt w:val="decimal"/>
        <w:lvlText w:val="%1)"/>
        <w:lvlJc w:val="left"/>
        <w:pPr>
          <w:ind w:left="360" w:hanging="360"/>
        </w:pPr>
        <w:rPr>
          <w:strike w:val="0"/>
          <w:color w:val="auto"/>
        </w:rPr>
      </w:lvl>
    </w:lvlOverride>
  </w:num>
  <w:num w:numId="10" w16cid:durableId="816610811">
    <w:abstractNumId w:val="4"/>
  </w:num>
  <w:num w:numId="11" w16cid:durableId="89975667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FF"/>
    <w:rsid w:val="000027F9"/>
    <w:rsid w:val="00003230"/>
    <w:rsid w:val="00003936"/>
    <w:rsid w:val="00007534"/>
    <w:rsid w:val="000334CF"/>
    <w:rsid w:val="000451CD"/>
    <w:rsid w:val="00050356"/>
    <w:rsid w:val="0006069D"/>
    <w:rsid w:val="000712F7"/>
    <w:rsid w:val="000A467E"/>
    <w:rsid w:val="000B135B"/>
    <w:rsid w:val="000C019D"/>
    <w:rsid w:val="000C118E"/>
    <w:rsid w:val="000C4962"/>
    <w:rsid w:val="000C6D59"/>
    <w:rsid w:val="000C7508"/>
    <w:rsid w:val="000D0BE4"/>
    <w:rsid w:val="000D7677"/>
    <w:rsid w:val="00101378"/>
    <w:rsid w:val="00103882"/>
    <w:rsid w:val="001622A0"/>
    <w:rsid w:val="00172656"/>
    <w:rsid w:val="001972F3"/>
    <w:rsid w:val="001A4415"/>
    <w:rsid w:val="001B00A4"/>
    <w:rsid w:val="001B7FAD"/>
    <w:rsid w:val="001D5433"/>
    <w:rsid w:val="001E78E3"/>
    <w:rsid w:val="0020175B"/>
    <w:rsid w:val="00203AAC"/>
    <w:rsid w:val="002112DE"/>
    <w:rsid w:val="00223AB4"/>
    <w:rsid w:val="00223EAC"/>
    <w:rsid w:val="0022432E"/>
    <w:rsid w:val="002271C9"/>
    <w:rsid w:val="00231880"/>
    <w:rsid w:val="00231DDF"/>
    <w:rsid w:val="0024005B"/>
    <w:rsid w:val="002516DB"/>
    <w:rsid w:val="00257C0F"/>
    <w:rsid w:val="00263F6F"/>
    <w:rsid w:val="00265F1F"/>
    <w:rsid w:val="00275926"/>
    <w:rsid w:val="00275C8D"/>
    <w:rsid w:val="0028294B"/>
    <w:rsid w:val="00284B23"/>
    <w:rsid w:val="0029077D"/>
    <w:rsid w:val="002B25CA"/>
    <w:rsid w:val="002B3B6A"/>
    <w:rsid w:val="002C1079"/>
    <w:rsid w:val="002C7C70"/>
    <w:rsid w:val="002D1E43"/>
    <w:rsid w:val="002D3036"/>
    <w:rsid w:val="002E31FF"/>
    <w:rsid w:val="00302074"/>
    <w:rsid w:val="0030298B"/>
    <w:rsid w:val="003071FE"/>
    <w:rsid w:val="003126A6"/>
    <w:rsid w:val="00314A6B"/>
    <w:rsid w:val="0032559F"/>
    <w:rsid w:val="00344E5A"/>
    <w:rsid w:val="0035762F"/>
    <w:rsid w:val="00363982"/>
    <w:rsid w:val="00366314"/>
    <w:rsid w:val="003725A5"/>
    <w:rsid w:val="00393D57"/>
    <w:rsid w:val="003B3C2A"/>
    <w:rsid w:val="003C2D0D"/>
    <w:rsid w:val="003D3F5A"/>
    <w:rsid w:val="003E3E80"/>
    <w:rsid w:val="003E5DB0"/>
    <w:rsid w:val="003F46E3"/>
    <w:rsid w:val="003F7752"/>
    <w:rsid w:val="004021D5"/>
    <w:rsid w:val="00402CE9"/>
    <w:rsid w:val="00420503"/>
    <w:rsid w:val="004362FE"/>
    <w:rsid w:val="00436A19"/>
    <w:rsid w:val="004457A3"/>
    <w:rsid w:val="00454DE4"/>
    <w:rsid w:val="0045758F"/>
    <w:rsid w:val="00472919"/>
    <w:rsid w:val="0048455F"/>
    <w:rsid w:val="0049223A"/>
    <w:rsid w:val="004929A9"/>
    <w:rsid w:val="004B1E5D"/>
    <w:rsid w:val="004C0E15"/>
    <w:rsid w:val="004C1DF3"/>
    <w:rsid w:val="004C2DF2"/>
    <w:rsid w:val="004C5719"/>
    <w:rsid w:val="004F2BF6"/>
    <w:rsid w:val="004F4186"/>
    <w:rsid w:val="004F773A"/>
    <w:rsid w:val="00505FE5"/>
    <w:rsid w:val="005376C9"/>
    <w:rsid w:val="0054411B"/>
    <w:rsid w:val="00556F1E"/>
    <w:rsid w:val="00571DFC"/>
    <w:rsid w:val="00592364"/>
    <w:rsid w:val="005A3E13"/>
    <w:rsid w:val="005A6840"/>
    <w:rsid w:val="005B4D33"/>
    <w:rsid w:val="005C7533"/>
    <w:rsid w:val="005D1548"/>
    <w:rsid w:val="005D4EFA"/>
    <w:rsid w:val="005E53F3"/>
    <w:rsid w:val="005F1A17"/>
    <w:rsid w:val="00607C69"/>
    <w:rsid w:val="00620170"/>
    <w:rsid w:val="00622FF6"/>
    <w:rsid w:val="00643C4B"/>
    <w:rsid w:val="00644359"/>
    <w:rsid w:val="00644AEE"/>
    <w:rsid w:val="00646DC5"/>
    <w:rsid w:val="00653138"/>
    <w:rsid w:val="006611F5"/>
    <w:rsid w:val="00675D8A"/>
    <w:rsid w:val="006818A4"/>
    <w:rsid w:val="00683AD2"/>
    <w:rsid w:val="00693E41"/>
    <w:rsid w:val="00694F79"/>
    <w:rsid w:val="00697394"/>
    <w:rsid w:val="006977C9"/>
    <w:rsid w:val="006A0802"/>
    <w:rsid w:val="006A41D4"/>
    <w:rsid w:val="006B47F4"/>
    <w:rsid w:val="006B60F5"/>
    <w:rsid w:val="006B73DF"/>
    <w:rsid w:val="006C3E88"/>
    <w:rsid w:val="006C64A6"/>
    <w:rsid w:val="006D2FD6"/>
    <w:rsid w:val="006D6FC8"/>
    <w:rsid w:val="006D7B4A"/>
    <w:rsid w:val="006E3951"/>
    <w:rsid w:val="006E7A1B"/>
    <w:rsid w:val="007034BB"/>
    <w:rsid w:val="007035A4"/>
    <w:rsid w:val="007048AB"/>
    <w:rsid w:val="00705A4A"/>
    <w:rsid w:val="00707629"/>
    <w:rsid w:val="0070780B"/>
    <w:rsid w:val="00710F30"/>
    <w:rsid w:val="00713825"/>
    <w:rsid w:val="00713F98"/>
    <w:rsid w:val="0071783E"/>
    <w:rsid w:val="007236A6"/>
    <w:rsid w:val="00731AF1"/>
    <w:rsid w:val="007330B3"/>
    <w:rsid w:val="00744D3F"/>
    <w:rsid w:val="00751B70"/>
    <w:rsid w:val="00753B62"/>
    <w:rsid w:val="0075617C"/>
    <w:rsid w:val="0076085D"/>
    <w:rsid w:val="00763BA9"/>
    <w:rsid w:val="00764CF0"/>
    <w:rsid w:val="0077267E"/>
    <w:rsid w:val="00772993"/>
    <w:rsid w:val="00797493"/>
    <w:rsid w:val="007A7AC0"/>
    <w:rsid w:val="007B0A79"/>
    <w:rsid w:val="007B20D9"/>
    <w:rsid w:val="007C39E6"/>
    <w:rsid w:val="007D2FF2"/>
    <w:rsid w:val="007E316F"/>
    <w:rsid w:val="007E4FF1"/>
    <w:rsid w:val="007F6001"/>
    <w:rsid w:val="007F68B8"/>
    <w:rsid w:val="0080188E"/>
    <w:rsid w:val="00803D92"/>
    <w:rsid w:val="00805356"/>
    <w:rsid w:val="00806BEF"/>
    <w:rsid w:val="00814EF4"/>
    <w:rsid w:val="008156EC"/>
    <w:rsid w:val="00826698"/>
    <w:rsid w:val="00832926"/>
    <w:rsid w:val="0083570E"/>
    <w:rsid w:val="008447F8"/>
    <w:rsid w:val="00853405"/>
    <w:rsid w:val="00857C48"/>
    <w:rsid w:val="00862157"/>
    <w:rsid w:val="00863E03"/>
    <w:rsid w:val="0087183B"/>
    <w:rsid w:val="00874977"/>
    <w:rsid w:val="008800AC"/>
    <w:rsid w:val="008914F2"/>
    <w:rsid w:val="008B7C2D"/>
    <w:rsid w:val="008D0434"/>
    <w:rsid w:val="008D4AE7"/>
    <w:rsid w:val="008E2ECB"/>
    <w:rsid w:val="008F5883"/>
    <w:rsid w:val="009116F7"/>
    <w:rsid w:val="00912B28"/>
    <w:rsid w:val="009347CF"/>
    <w:rsid w:val="009403AC"/>
    <w:rsid w:val="00941384"/>
    <w:rsid w:val="00954162"/>
    <w:rsid w:val="00964A8C"/>
    <w:rsid w:val="009665B6"/>
    <w:rsid w:val="00976A4F"/>
    <w:rsid w:val="009B42B2"/>
    <w:rsid w:val="009B5ED7"/>
    <w:rsid w:val="009C2063"/>
    <w:rsid w:val="009F4CD5"/>
    <w:rsid w:val="00A02E58"/>
    <w:rsid w:val="00A074B8"/>
    <w:rsid w:val="00A07F32"/>
    <w:rsid w:val="00A12EA5"/>
    <w:rsid w:val="00A141EF"/>
    <w:rsid w:val="00A14803"/>
    <w:rsid w:val="00A15A83"/>
    <w:rsid w:val="00A27CF1"/>
    <w:rsid w:val="00A33367"/>
    <w:rsid w:val="00A35522"/>
    <w:rsid w:val="00A64EBC"/>
    <w:rsid w:val="00A81CE7"/>
    <w:rsid w:val="00A85BFF"/>
    <w:rsid w:val="00A940D1"/>
    <w:rsid w:val="00A9601C"/>
    <w:rsid w:val="00AB1820"/>
    <w:rsid w:val="00AB1FF2"/>
    <w:rsid w:val="00AB5748"/>
    <w:rsid w:val="00AE265D"/>
    <w:rsid w:val="00AE4905"/>
    <w:rsid w:val="00AE72A8"/>
    <w:rsid w:val="00AF4C8B"/>
    <w:rsid w:val="00AF60EA"/>
    <w:rsid w:val="00AF7134"/>
    <w:rsid w:val="00B0066D"/>
    <w:rsid w:val="00B34FE2"/>
    <w:rsid w:val="00B42AD9"/>
    <w:rsid w:val="00B5473E"/>
    <w:rsid w:val="00B61DCB"/>
    <w:rsid w:val="00B669BA"/>
    <w:rsid w:val="00B7383B"/>
    <w:rsid w:val="00B85AE4"/>
    <w:rsid w:val="00B93EFB"/>
    <w:rsid w:val="00B94538"/>
    <w:rsid w:val="00BB05D9"/>
    <w:rsid w:val="00BB6A02"/>
    <w:rsid w:val="00BC012A"/>
    <w:rsid w:val="00BE3D82"/>
    <w:rsid w:val="00C021FF"/>
    <w:rsid w:val="00C064D3"/>
    <w:rsid w:val="00C232BC"/>
    <w:rsid w:val="00C27553"/>
    <w:rsid w:val="00C3323D"/>
    <w:rsid w:val="00C41EB1"/>
    <w:rsid w:val="00C51AE3"/>
    <w:rsid w:val="00C57EEF"/>
    <w:rsid w:val="00C61CBB"/>
    <w:rsid w:val="00C6516A"/>
    <w:rsid w:val="00C83279"/>
    <w:rsid w:val="00C83717"/>
    <w:rsid w:val="00CA6C27"/>
    <w:rsid w:val="00CA6CB4"/>
    <w:rsid w:val="00CB0EF8"/>
    <w:rsid w:val="00CB4A83"/>
    <w:rsid w:val="00CD3E64"/>
    <w:rsid w:val="00CD6E65"/>
    <w:rsid w:val="00CF4F59"/>
    <w:rsid w:val="00D2347D"/>
    <w:rsid w:val="00D25AF9"/>
    <w:rsid w:val="00D32CDB"/>
    <w:rsid w:val="00D335DD"/>
    <w:rsid w:val="00D374A5"/>
    <w:rsid w:val="00D4206A"/>
    <w:rsid w:val="00D43F51"/>
    <w:rsid w:val="00D70676"/>
    <w:rsid w:val="00D7086E"/>
    <w:rsid w:val="00D70E0E"/>
    <w:rsid w:val="00D71D1F"/>
    <w:rsid w:val="00D81531"/>
    <w:rsid w:val="00DA7EAB"/>
    <w:rsid w:val="00DB2F23"/>
    <w:rsid w:val="00DC766D"/>
    <w:rsid w:val="00DE7B63"/>
    <w:rsid w:val="00DF75F7"/>
    <w:rsid w:val="00E0002D"/>
    <w:rsid w:val="00E140A5"/>
    <w:rsid w:val="00E21B9E"/>
    <w:rsid w:val="00E524F0"/>
    <w:rsid w:val="00E642A2"/>
    <w:rsid w:val="00E669BC"/>
    <w:rsid w:val="00E66EAE"/>
    <w:rsid w:val="00E731B8"/>
    <w:rsid w:val="00E84DAB"/>
    <w:rsid w:val="00EC0708"/>
    <w:rsid w:val="00EF0EFC"/>
    <w:rsid w:val="00EF33AB"/>
    <w:rsid w:val="00F07A5F"/>
    <w:rsid w:val="00F134AC"/>
    <w:rsid w:val="00F2123E"/>
    <w:rsid w:val="00F43BF9"/>
    <w:rsid w:val="00F45999"/>
    <w:rsid w:val="00F554FC"/>
    <w:rsid w:val="00F6508F"/>
    <w:rsid w:val="00F74572"/>
    <w:rsid w:val="00F8379C"/>
    <w:rsid w:val="00F9731B"/>
    <w:rsid w:val="00FB379E"/>
    <w:rsid w:val="00FC667D"/>
    <w:rsid w:val="00FD7982"/>
    <w:rsid w:val="00FE1DFF"/>
    <w:rsid w:val="00FE3244"/>
    <w:rsid w:val="00FF70DF"/>
    <w:rsid w:val="0464A80A"/>
    <w:rsid w:val="199E99C3"/>
    <w:rsid w:val="1C11C898"/>
    <w:rsid w:val="2541A900"/>
    <w:rsid w:val="33F4120A"/>
    <w:rsid w:val="56C3470B"/>
    <w:rsid w:val="5CD1F72E"/>
    <w:rsid w:val="5DB03258"/>
    <w:rsid w:val="6E9857F6"/>
    <w:rsid w:val="72C465A8"/>
    <w:rsid w:val="7E066E52"/>
    <w:rsid w:val="7F5B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D8B1"/>
  <w14:defaultImageDpi w14:val="0"/>
  <w15:docId w15:val="{DECAC132-DAF6-4E30-A37C-DAEBC3C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Calibri" w:hAnsi="Calibri" w:cs="Calibri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NagweklubstopkaSimHei">
    <w:name w:val="Nagłówek lub stopka + SimHei"/>
    <w:aliases w:val="11 pt"/>
    <w:basedOn w:val="Nagweklubstopka"/>
    <w:uiPriority w:val="99"/>
    <w:rPr>
      <w:rFonts w:ascii="SimHei" w:eastAsia="SimHei" w:hAnsi="Times New Roman" w:cs="SimHei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SimHei" w:eastAsia="SimHei" w:cs="SimHei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Book Antiqua" w:hAnsi="Book Antiqua" w:cs="Book Antiqua"/>
      <w:spacing w:val="0"/>
      <w:sz w:val="23"/>
      <w:szCs w:val="23"/>
    </w:rPr>
  </w:style>
  <w:style w:type="character" w:customStyle="1" w:styleId="Teksttreci40">
    <w:name w:val="Tekst treści (4)"/>
    <w:basedOn w:val="Teksttreci4"/>
    <w:uiPriority w:val="99"/>
    <w:rPr>
      <w:rFonts w:ascii="Book Antiqua" w:hAnsi="Book Antiqua" w:cs="Book Antiqua"/>
      <w:spacing w:val="0"/>
      <w:sz w:val="23"/>
      <w:szCs w:val="23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Calibri" w:hAnsi="Calibri" w:cs="Calibri"/>
      <w:i/>
      <w:iCs/>
      <w:noProof/>
      <w:sz w:val="57"/>
      <w:szCs w:val="57"/>
    </w:rPr>
  </w:style>
  <w:style w:type="character" w:customStyle="1" w:styleId="Teksttreci50">
    <w:name w:val="Tekst treści (5)"/>
    <w:basedOn w:val="Teksttreci5"/>
    <w:uiPriority w:val="99"/>
    <w:rPr>
      <w:rFonts w:ascii="Calibri" w:hAnsi="Calibri" w:cs="Calibri"/>
      <w:i/>
      <w:iCs/>
      <w:noProof/>
      <w:sz w:val="57"/>
      <w:szCs w:val="57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character" w:customStyle="1" w:styleId="Teksttreci60">
    <w:name w:val="Tekst treści (6)"/>
    <w:basedOn w:val="Teksttreci6"/>
    <w:uiPriority w:val="99"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after="420" w:line="493" w:lineRule="exact"/>
      <w:ind w:hanging="420"/>
    </w:pPr>
    <w:rPr>
      <w:rFonts w:ascii="Calibri" w:hAnsi="Calibri" w:cs="Calibri"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300" w:line="240" w:lineRule="atLeast"/>
    </w:pPr>
    <w:rPr>
      <w:rFonts w:ascii="SimHei" w:eastAsia="SimHei" w:cs="SimHei"/>
      <w:color w:val="auto"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after="60" w:line="240" w:lineRule="atLeast"/>
    </w:pPr>
    <w:rPr>
      <w:rFonts w:ascii="Book Antiqua" w:hAnsi="Book Antiqua" w:cs="Book Antiqua"/>
      <w:color w:val="auto"/>
      <w:sz w:val="23"/>
      <w:szCs w:val="23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" w:line="240" w:lineRule="atLeast"/>
    </w:pPr>
    <w:rPr>
      <w:rFonts w:ascii="Calibri" w:hAnsi="Calibri" w:cs="Calibri"/>
      <w:i/>
      <w:iCs/>
      <w:noProof/>
      <w:color w:val="auto"/>
      <w:sz w:val="57"/>
      <w:szCs w:val="57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</w:pPr>
    <w:rPr>
      <w:rFonts w:ascii="Book Antiqua" w:hAnsi="Book Antiqua" w:cs="Book Antiqua"/>
      <w:b/>
      <w:bCs/>
      <w:i/>
      <w:iCs/>
      <w:color w:val="auto"/>
      <w:spacing w:val="-10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1CBB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0AC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3071FE"/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071FE"/>
    <w:rPr>
      <w:rFonts w:ascii="Calibri" w:eastAsia="Times New Roman" w:hAnsi="Calibri" w:cs="Times New Roman"/>
      <w:sz w:val="21"/>
      <w:szCs w:val="21"/>
      <w:lang w:val="x-none" w:eastAsia="en-US"/>
    </w:rPr>
  </w:style>
  <w:style w:type="paragraph" w:styleId="Poprawka">
    <w:name w:val="Revision"/>
    <w:hidden/>
    <w:uiPriority w:val="99"/>
    <w:semiHidden/>
    <w:rsid w:val="004929A9"/>
    <w:rPr>
      <w:rFonts w:cs="Arial Unicode MS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FF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FF1"/>
    <w:rPr>
      <w:rFonts w:cs="Arial Unicode MS"/>
      <w:color w:val="000000"/>
    </w:rPr>
  </w:style>
  <w:style w:type="character" w:customStyle="1" w:styleId="normaltextrun">
    <w:name w:val="normaltextrun"/>
    <w:basedOn w:val="Domylnaczcionkaakapitu"/>
    <w:rsid w:val="00E84DAB"/>
  </w:style>
  <w:style w:type="paragraph" w:customStyle="1" w:styleId="paragraph">
    <w:name w:val="paragraph"/>
    <w:basedOn w:val="Normalny"/>
    <w:rsid w:val="00E84D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eop">
    <w:name w:val="eop"/>
    <w:basedOn w:val="Domylnaczcionkaakapitu"/>
    <w:rsid w:val="00E84DAB"/>
  </w:style>
  <w:style w:type="character" w:customStyle="1" w:styleId="spellingerror">
    <w:name w:val="spellingerror"/>
    <w:basedOn w:val="Domylnaczcionkaakapitu"/>
    <w:rsid w:val="00DC766D"/>
  </w:style>
  <w:style w:type="character" w:customStyle="1" w:styleId="cf01">
    <w:name w:val="cf01"/>
    <w:basedOn w:val="Domylnaczcionkaakapitu"/>
    <w:rsid w:val="00F43B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5A6840"/>
  </w:style>
  <w:style w:type="numbering" w:customStyle="1" w:styleId="Styl1">
    <w:name w:val="Styl1"/>
    <w:uiPriority w:val="99"/>
    <w:rsid w:val="00EF33A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15B7F12112D4984FAF5897D0C3889" ma:contentTypeVersion="14" ma:contentTypeDescription="Utwórz nowy dokument." ma:contentTypeScope="" ma:versionID="6ff273b4144c9dee89f93aa3aa2c3870">
  <xsd:schema xmlns:xsd="http://www.w3.org/2001/XMLSchema" xmlns:xs="http://www.w3.org/2001/XMLSchema" xmlns:p="http://schemas.microsoft.com/office/2006/metadata/properties" xmlns:ns2="6c01f64e-cb8e-46dd-ab86-7795e2fbcebe" xmlns:ns3="b5e9ef5f-0a7a-467a-9de2-6f79fae0fc36" targetNamespace="http://schemas.microsoft.com/office/2006/metadata/properties" ma:root="true" ma:fieldsID="3aa5369ed87b48b3a05485a744f7c03b" ns2:_="" ns3:_="">
    <xsd:import namespace="6c01f64e-cb8e-46dd-ab86-7795e2fbcebe"/>
    <xsd:import namespace="b5e9ef5f-0a7a-467a-9de2-6f79fae0f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f64e-cb8e-46dd-ab86-7795e2fbc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9ef5f-0a7a-467a-9de2-6f79fae0f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da08e0b-8965-4c94-b050-d474c8605e99}" ma:internalName="TaxCatchAll" ma:showField="CatchAllData" ma:web="b5e9ef5f-0a7a-467a-9de2-6f79fae0f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1f64e-cb8e-46dd-ab86-7795e2fbcebe">
      <Terms xmlns="http://schemas.microsoft.com/office/infopath/2007/PartnerControls"/>
    </lcf76f155ced4ddcb4097134ff3c332f>
    <TaxCatchAll xmlns="b5e9ef5f-0a7a-467a-9de2-6f79fae0fc36" xsi:nil="true"/>
  </documentManagement>
</p:properties>
</file>

<file path=customXml/itemProps1.xml><?xml version="1.0" encoding="utf-8"?>
<ds:datastoreItem xmlns:ds="http://schemas.openxmlformats.org/officeDocument/2006/customXml" ds:itemID="{3F528261-B6DC-484D-8370-1B4B1255F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92BD1-3186-4DBF-9E4A-6B3CB3B99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EC382-B099-458E-8CCB-141503AA9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f64e-cb8e-46dd-ab86-7795e2fbcebe"/>
    <ds:schemaRef ds:uri="b5e9ef5f-0a7a-467a-9de2-6f79fae0f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5AD4F0-BC27-45DA-9965-EC0F8F355955}">
  <ds:schemaRefs>
    <ds:schemaRef ds:uri="http://schemas.microsoft.com/office/2006/metadata/properties"/>
    <ds:schemaRef ds:uri="http://schemas.microsoft.com/office/infopath/2007/PartnerControls"/>
    <ds:schemaRef ds:uri="6c01f64e-cb8e-46dd-ab86-7795e2fbcebe"/>
    <ds:schemaRef ds:uri="b5e9ef5f-0a7a-467a-9de2-6f79fae0f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Szawara Elżbieta</dc:creator>
  <cp:lastModifiedBy>Bubicz Andżelika</cp:lastModifiedBy>
  <cp:revision>18</cp:revision>
  <cp:lastPrinted>2025-05-30T08:34:00Z</cp:lastPrinted>
  <dcterms:created xsi:type="dcterms:W3CDTF">2025-05-28T14:28:00Z</dcterms:created>
  <dcterms:modified xsi:type="dcterms:W3CDTF">2025-05-30T08:35:00Z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0x0101002AD15B7F12112D4984FAF5897D0C3889</vt:lpwstr>
  </property>
  <property fmtid="{D5CDD505-2E9C-101B-9397-08002B2CF9AE}" pid="3" name="MediaServiceImageTags">
    <vt:lpwstr/>
  </property>
</Properties>
</file>